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E50B3" w14:textId="1DFE7C5B" w:rsidR="00F14021" w:rsidRPr="00486422" w:rsidRDefault="00F14021" w:rsidP="00486422">
      <w:pPr>
        <w:pStyle w:val="Title"/>
      </w:pPr>
      <w:bookmarkStart w:id="0" w:name="_tu1xwi600yrs" w:colFirst="0" w:colLast="0"/>
      <w:bookmarkEnd w:id="0"/>
      <w:r w:rsidRPr="00486422">
        <w:t xml:space="preserve">BART CARDON EARLY CAREER | DAVID E. COX | SUSTAINED EXCELLENCE FACULTY TEACHING AWARD  </w:t>
      </w:r>
    </w:p>
    <w:p w14:paraId="513917C4" w14:textId="77777777" w:rsidR="00F14021" w:rsidRPr="002B48CA" w:rsidRDefault="00F14021" w:rsidP="002B48CA">
      <w:pPr>
        <w:spacing w:line="240" w:lineRule="auto"/>
        <w:rPr>
          <w:rFonts w:ascii="Times New Roman" w:hAnsi="Times New Roman" w:cs="Times New Roman"/>
        </w:rPr>
      </w:pPr>
    </w:p>
    <w:p w14:paraId="1D589474" w14:textId="4130FEB3" w:rsidR="00912115" w:rsidRPr="002B48CA" w:rsidRDefault="006D457E" w:rsidP="00486422">
      <w:pPr>
        <w:pStyle w:val="Title"/>
      </w:pPr>
      <w:r>
        <w:t xml:space="preserve">TEACHING AWARDS EVALUATION </w:t>
      </w:r>
      <w:r w:rsidR="00421F86" w:rsidRPr="002B48CA">
        <w:t>RUBRIC</w:t>
      </w:r>
    </w:p>
    <w:p w14:paraId="6A43F6FC" w14:textId="77777777" w:rsidR="00912115" w:rsidRPr="002B48CA" w:rsidRDefault="009A44D2" w:rsidP="002B48CA">
      <w:pPr>
        <w:spacing w:line="240" w:lineRule="auto"/>
        <w:rPr>
          <w:rFonts w:ascii="Times New Roman" w:hAnsi="Times New Roman" w:cs="Times New Roman"/>
          <w:b/>
        </w:rPr>
      </w:pPr>
      <w:r w:rsidRPr="002B48CA">
        <w:rPr>
          <w:rFonts w:ascii="Times New Roman" w:hAnsi="Times New Roman" w:cs="Times New Roman"/>
          <w:b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3330"/>
        <w:gridCol w:w="2155"/>
      </w:tblGrid>
      <w:tr w:rsidR="00486422" w14:paraId="0F894862" w14:textId="77777777" w:rsidTr="00486422">
        <w:tc>
          <w:tcPr>
            <w:tcW w:w="3865" w:type="dxa"/>
          </w:tcPr>
          <w:p w14:paraId="36E267D1" w14:textId="2F5CB4D2" w:rsidR="00486422" w:rsidRDefault="00486422" w:rsidP="006D45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Nominee:</w:t>
            </w:r>
          </w:p>
        </w:tc>
        <w:tc>
          <w:tcPr>
            <w:tcW w:w="3330" w:type="dxa"/>
          </w:tcPr>
          <w:p w14:paraId="26B58695" w14:textId="75135465" w:rsidR="00486422" w:rsidRDefault="00486422" w:rsidP="006D45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Unit:</w:t>
            </w:r>
          </w:p>
        </w:tc>
        <w:tc>
          <w:tcPr>
            <w:tcW w:w="2155" w:type="dxa"/>
          </w:tcPr>
          <w:p w14:paraId="1CF8CAD0" w14:textId="2C97AB33" w:rsidR="00486422" w:rsidRDefault="00486422" w:rsidP="006D45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</w:tr>
    </w:tbl>
    <w:p w14:paraId="2446A0AD" w14:textId="77777777" w:rsidR="00486422" w:rsidRDefault="00486422" w:rsidP="006D457E">
      <w:pPr>
        <w:spacing w:line="240" w:lineRule="auto"/>
        <w:rPr>
          <w:rFonts w:ascii="Times New Roman" w:hAnsi="Times New Roman" w:cs="Times New Roman"/>
        </w:rPr>
      </w:pPr>
    </w:p>
    <w:p w14:paraId="738E095B" w14:textId="77777777" w:rsidR="006D457E" w:rsidRPr="002B48CA" w:rsidRDefault="006D457E" w:rsidP="006D457E">
      <w:pPr>
        <w:spacing w:line="240" w:lineRule="auto"/>
        <w:rPr>
          <w:rFonts w:ascii="Times New Roman" w:hAnsi="Times New Roman" w:cs="Times New Roman"/>
          <w:u w:val="single"/>
        </w:rPr>
      </w:pPr>
    </w:p>
    <w:p w14:paraId="2B783512" w14:textId="77777777" w:rsidR="00912115" w:rsidRPr="006D457E" w:rsidRDefault="009A44D2" w:rsidP="002B48CA">
      <w:pPr>
        <w:spacing w:line="240" w:lineRule="auto"/>
        <w:rPr>
          <w:rFonts w:ascii="Times New Roman" w:hAnsi="Times New Roman" w:cs="Times New Roman"/>
          <w:b/>
          <w:bCs/>
        </w:rPr>
      </w:pPr>
      <w:r w:rsidRPr="006D457E">
        <w:rPr>
          <w:rFonts w:ascii="Times New Roman" w:hAnsi="Times New Roman" w:cs="Times New Roman"/>
          <w:b/>
          <w:bCs/>
        </w:rPr>
        <w:t>Eligibility and Submission Review</w:t>
      </w:r>
    </w:p>
    <w:tbl>
      <w:tblPr>
        <w:tblStyle w:val="a"/>
        <w:tblW w:w="94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30"/>
        <w:gridCol w:w="975"/>
        <w:gridCol w:w="945"/>
        <w:gridCol w:w="2085"/>
      </w:tblGrid>
      <w:tr w:rsidR="00912115" w:rsidRPr="002B48CA" w14:paraId="0EA9934D" w14:textId="77777777" w:rsidTr="233FC86E">
        <w:trPr>
          <w:trHeight w:val="529"/>
        </w:trPr>
        <w:tc>
          <w:tcPr>
            <w:tcW w:w="5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8BB2C" w14:textId="77777777" w:rsidR="00912115" w:rsidRPr="002B48CA" w:rsidRDefault="009A44D2" w:rsidP="002B48CA">
            <w:pPr>
              <w:spacing w:line="240" w:lineRule="auto"/>
              <w:ind w:left="160"/>
              <w:rPr>
                <w:rFonts w:ascii="Times New Roman" w:hAnsi="Times New Roman" w:cs="Times New Roman"/>
              </w:rPr>
            </w:pPr>
            <w:r w:rsidRPr="002B48CA">
              <w:rPr>
                <w:rFonts w:ascii="Times New Roman" w:hAnsi="Times New Roman" w:cs="Times New Roman"/>
              </w:rPr>
              <w:t>Does the nominee meet the eligibility requirements?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15357" w14:textId="77777777" w:rsidR="00912115" w:rsidRPr="002B48CA" w:rsidRDefault="009A44D2" w:rsidP="002B48CA">
            <w:pPr>
              <w:spacing w:line="240" w:lineRule="auto"/>
              <w:ind w:left="120" w:right="240"/>
              <w:rPr>
                <w:rFonts w:ascii="Times New Roman" w:hAnsi="Times New Roman" w:cs="Times New Roman"/>
              </w:rPr>
            </w:pPr>
            <w:r w:rsidRPr="002B48C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6E79A" w14:textId="77777777" w:rsidR="00912115" w:rsidRPr="002B48CA" w:rsidRDefault="009A44D2" w:rsidP="002B48CA">
            <w:pPr>
              <w:spacing w:line="240" w:lineRule="auto"/>
              <w:ind w:left="180"/>
              <w:jc w:val="center"/>
              <w:rPr>
                <w:rFonts w:ascii="Times New Roman" w:hAnsi="Times New Roman" w:cs="Times New Roman"/>
              </w:rPr>
            </w:pPr>
            <w:r w:rsidRPr="002B48C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FE53A" w14:textId="77777777" w:rsidR="00912115" w:rsidRPr="002B48CA" w:rsidRDefault="009A44D2" w:rsidP="002B48CA">
            <w:pPr>
              <w:spacing w:line="240" w:lineRule="auto"/>
              <w:ind w:left="120" w:right="40"/>
              <w:rPr>
                <w:rFonts w:ascii="Times New Roman" w:hAnsi="Times New Roman" w:cs="Times New Roman"/>
              </w:rPr>
            </w:pPr>
            <w:r w:rsidRPr="002B48CA">
              <w:rPr>
                <w:rFonts w:ascii="Times New Roman" w:hAnsi="Times New Roman" w:cs="Times New Roman"/>
              </w:rPr>
              <w:t>Unsure/Discuss</w:t>
            </w:r>
          </w:p>
        </w:tc>
      </w:tr>
      <w:tr w:rsidR="00912115" w:rsidRPr="002B48CA" w14:paraId="2F60202A" w14:textId="77777777" w:rsidTr="233FC86E">
        <w:trPr>
          <w:trHeight w:val="360"/>
        </w:trPr>
        <w:tc>
          <w:tcPr>
            <w:tcW w:w="5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B16A" w14:textId="77777777" w:rsidR="00912115" w:rsidRPr="002B48CA" w:rsidRDefault="233FC86E" w:rsidP="233FC86E">
            <w:pPr>
              <w:spacing w:line="240" w:lineRule="auto"/>
              <w:ind w:left="160"/>
              <w:rPr>
                <w:rFonts w:ascii="Times New Roman" w:hAnsi="Times New Roman" w:cs="Times New Roman"/>
                <w:lang w:val="en-US"/>
              </w:rPr>
            </w:pPr>
            <w:r w:rsidRPr="233FC86E">
              <w:rPr>
                <w:rFonts w:ascii="Times New Roman" w:hAnsi="Times New Roman" w:cs="Times New Roman"/>
                <w:lang w:val="en-US"/>
              </w:rPr>
              <w:t>Was the packet submitted on time?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6EB13" w14:textId="77777777" w:rsidR="00912115" w:rsidRPr="002B48CA" w:rsidRDefault="009A44D2" w:rsidP="002B48CA">
            <w:pPr>
              <w:spacing w:line="240" w:lineRule="auto"/>
              <w:ind w:left="120" w:right="240"/>
              <w:rPr>
                <w:rFonts w:ascii="Times New Roman" w:hAnsi="Times New Roman" w:cs="Times New Roman"/>
              </w:rPr>
            </w:pPr>
            <w:r w:rsidRPr="002B48C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2141" w14:textId="77777777" w:rsidR="00912115" w:rsidRPr="002B48CA" w:rsidRDefault="009A44D2" w:rsidP="002B48CA">
            <w:pPr>
              <w:spacing w:line="240" w:lineRule="auto"/>
              <w:ind w:left="180"/>
              <w:jc w:val="center"/>
              <w:rPr>
                <w:rFonts w:ascii="Times New Roman" w:hAnsi="Times New Roman" w:cs="Times New Roman"/>
              </w:rPr>
            </w:pPr>
            <w:r w:rsidRPr="002B48C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97D14" w14:textId="77777777" w:rsidR="00912115" w:rsidRPr="002B48CA" w:rsidRDefault="009A44D2" w:rsidP="002B48CA">
            <w:pPr>
              <w:spacing w:line="240" w:lineRule="auto"/>
              <w:ind w:left="120" w:right="40"/>
              <w:rPr>
                <w:rFonts w:ascii="Times New Roman" w:hAnsi="Times New Roman" w:cs="Times New Roman"/>
              </w:rPr>
            </w:pPr>
            <w:r w:rsidRPr="002B48CA">
              <w:rPr>
                <w:rFonts w:ascii="Times New Roman" w:hAnsi="Times New Roman" w:cs="Times New Roman"/>
              </w:rPr>
              <w:t>Unsure/Discuss</w:t>
            </w:r>
          </w:p>
        </w:tc>
      </w:tr>
      <w:tr w:rsidR="00912115" w:rsidRPr="002B48CA" w14:paraId="166A9763" w14:textId="77777777" w:rsidTr="233FC86E">
        <w:trPr>
          <w:trHeight w:val="270"/>
        </w:trPr>
        <w:tc>
          <w:tcPr>
            <w:tcW w:w="5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EB211" w14:textId="2A5AC4FF" w:rsidR="00912115" w:rsidRPr="002B48CA" w:rsidRDefault="009A44D2" w:rsidP="002B48CA">
            <w:pPr>
              <w:spacing w:line="240" w:lineRule="auto"/>
              <w:ind w:left="160"/>
              <w:rPr>
                <w:rFonts w:ascii="Times New Roman" w:hAnsi="Times New Roman" w:cs="Times New Roman"/>
              </w:rPr>
            </w:pPr>
            <w:r w:rsidRPr="002B48CA">
              <w:rPr>
                <w:rFonts w:ascii="Times New Roman" w:hAnsi="Times New Roman" w:cs="Times New Roman"/>
              </w:rPr>
              <w:t>Was the packet complete</w:t>
            </w:r>
            <w:r w:rsidR="00DB0E31">
              <w:rPr>
                <w:rFonts w:ascii="Times New Roman" w:hAnsi="Times New Roman" w:cs="Times New Roman"/>
              </w:rPr>
              <w:t>,</w:t>
            </w:r>
            <w:r w:rsidRPr="002B48CA">
              <w:rPr>
                <w:rFonts w:ascii="Times New Roman" w:hAnsi="Times New Roman" w:cs="Times New Roman"/>
              </w:rPr>
              <w:t xml:space="preserve"> and did it </w:t>
            </w:r>
            <w:r w:rsidR="002B48CA" w:rsidRPr="002B48CA">
              <w:rPr>
                <w:rFonts w:ascii="Times New Roman" w:hAnsi="Times New Roman" w:cs="Times New Roman"/>
              </w:rPr>
              <w:t>meet</w:t>
            </w:r>
            <w:r w:rsidRPr="002B48CA">
              <w:rPr>
                <w:rFonts w:ascii="Times New Roman" w:hAnsi="Times New Roman" w:cs="Times New Roman"/>
              </w:rPr>
              <w:t xml:space="preserve"> requirements?</w:t>
            </w:r>
          </w:p>
        </w:tc>
        <w:tc>
          <w:tcPr>
            <w:tcW w:w="9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2029A" w14:textId="77777777" w:rsidR="00912115" w:rsidRPr="002B48CA" w:rsidRDefault="009A44D2" w:rsidP="002B48CA">
            <w:pPr>
              <w:spacing w:line="240" w:lineRule="auto"/>
              <w:ind w:left="120" w:right="240"/>
              <w:rPr>
                <w:rFonts w:ascii="Times New Roman" w:hAnsi="Times New Roman" w:cs="Times New Roman"/>
              </w:rPr>
            </w:pPr>
            <w:r w:rsidRPr="002B48CA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AB246" w14:textId="77777777" w:rsidR="00912115" w:rsidRPr="002B48CA" w:rsidRDefault="009A44D2" w:rsidP="002B48CA">
            <w:pPr>
              <w:spacing w:line="240" w:lineRule="auto"/>
              <w:ind w:left="180"/>
              <w:jc w:val="center"/>
              <w:rPr>
                <w:rFonts w:ascii="Times New Roman" w:hAnsi="Times New Roman" w:cs="Times New Roman"/>
              </w:rPr>
            </w:pPr>
            <w:r w:rsidRPr="002B48C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60996" w14:textId="77777777" w:rsidR="00912115" w:rsidRPr="002B48CA" w:rsidRDefault="009A44D2" w:rsidP="002B48CA">
            <w:pPr>
              <w:spacing w:line="240" w:lineRule="auto"/>
              <w:ind w:left="120" w:right="40"/>
              <w:rPr>
                <w:rFonts w:ascii="Times New Roman" w:hAnsi="Times New Roman" w:cs="Times New Roman"/>
              </w:rPr>
            </w:pPr>
            <w:r w:rsidRPr="002B48CA">
              <w:rPr>
                <w:rFonts w:ascii="Times New Roman" w:hAnsi="Times New Roman" w:cs="Times New Roman"/>
              </w:rPr>
              <w:t>Unsure/Discuss</w:t>
            </w:r>
          </w:p>
        </w:tc>
      </w:tr>
    </w:tbl>
    <w:p w14:paraId="123E66EB" w14:textId="77777777" w:rsidR="00912115" w:rsidRPr="002B48CA" w:rsidRDefault="009A44D2" w:rsidP="002B48CA">
      <w:pPr>
        <w:spacing w:line="240" w:lineRule="auto"/>
        <w:rPr>
          <w:rFonts w:ascii="Times New Roman" w:hAnsi="Times New Roman" w:cs="Times New Roman"/>
        </w:rPr>
      </w:pPr>
      <w:r w:rsidRPr="002B48CA">
        <w:rPr>
          <w:rFonts w:ascii="Times New Roman" w:hAnsi="Times New Roman" w:cs="Times New Roman"/>
        </w:rPr>
        <w:t xml:space="preserve"> </w:t>
      </w:r>
    </w:p>
    <w:p w14:paraId="2D280D65" w14:textId="64763274" w:rsidR="002B48CA" w:rsidRPr="002B48CA" w:rsidRDefault="006D457E" w:rsidP="002B48CA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 w:rsidRPr="006D457E">
        <w:rPr>
          <w:rFonts w:ascii="Times New Roman" w:hAnsi="Times New Roman" w:cs="Times New Roman"/>
          <w:b/>
          <w:bCs/>
          <w:lang w:val="en-US"/>
        </w:rPr>
        <w:t>Teaching Awards Evaluation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3780"/>
        <w:gridCol w:w="3415"/>
      </w:tblGrid>
      <w:tr w:rsidR="002B48CA" w:rsidRPr="002B48CA" w14:paraId="68D12935" w14:textId="77777777" w:rsidTr="46895632">
        <w:tc>
          <w:tcPr>
            <w:tcW w:w="2155" w:type="dxa"/>
            <w:hideMark/>
          </w:tcPr>
          <w:p w14:paraId="74969E99" w14:textId="77777777" w:rsidR="002B48CA" w:rsidRPr="002B48CA" w:rsidRDefault="002B48CA" w:rsidP="002B48C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Criteria</w:t>
            </w:r>
          </w:p>
        </w:tc>
        <w:tc>
          <w:tcPr>
            <w:tcW w:w="3780" w:type="dxa"/>
            <w:hideMark/>
          </w:tcPr>
          <w:p w14:paraId="514F5BA7" w14:textId="32BB8EAB" w:rsidR="002B48CA" w:rsidRPr="002B48CA" w:rsidRDefault="002B48CA" w:rsidP="002B48C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Exemplary (Clear, Well-Supported, and Impactful)</w:t>
            </w:r>
            <w:r w:rsidR="006D68A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4D7CCF">
              <w:rPr>
                <w:rFonts w:ascii="Times New Roman" w:hAnsi="Times New Roman" w:cs="Times New Roman"/>
                <w:b/>
                <w:bCs/>
                <w:lang w:val="en-US"/>
              </w:rPr>
              <w:t>10 points</w:t>
            </w:r>
          </w:p>
        </w:tc>
        <w:tc>
          <w:tcPr>
            <w:tcW w:w="3415" w:type="dxa"/>
            <w:hideMark/>
          </w:tcPr>
          <w:p w14:paraId="6C7BEA1C" w14:textId="21CA5629" w:rsidR="002B48CA" w:rsidRPr="002B48CA" w:rsidRDefault="002B48CA" w:rsidP="002B48CA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Developing (Limited Evidence or Needs Strengthening)</w:t>
            </w:r>
            <w:r w:rsidR="004D7CC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5 points</w:t>
            </w:r>
          </w:p>
        </w:tc>
      </w:tr>
      <w:tr w:rsidR="002B48CA" w:rsidRPr="002B48CA" w14:paraId="462DF77F" w14:textId="77777777" w:rsidTr="46895632">
        <w:tc>
          <w:tcPr>
            <w:tcW w:w="2155" w:type="dxa"/>
            <w:hideMark/>
          </w:tcPr>
          <w:p w14:paraId="3B26CBF8" w14:textId="65284E86" w:rsidR="002B48CA" w:rsidRPr="002B48CA" w:rsidRDefault="006D457E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Nomination letter content</w:t>
            </w:r>
          </w:p>
        </w:tc>
        <w:tc>
          <w:tcPr>
            <w:tcW w:w="3780" w:type="dxa"/>
            <w:hideMark/>
          </w:tcPr>
          <w:p w14:paraId="5A6BAA48" w14:textId="77777777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Provides strong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teaching excellence, student impact, institutional contributions, professional development, and dedication, with a compelling endorsement.</w:t>
            </w:r>
          </w:p>
        </w:tc>
        <w:tc>
          <w:tcPr>
            <w:tcW w:w="3415" w:type="dxa"/>
            <w:hideMark/>
          </w:tcPr>
          <w:p w14:paraId="6F70670B" w14:textId="23513546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Mentions key aspects but </w:t>
            </w:r>
            <w:r w:rsidR="006D457E">
              <w:rPr>
                <w:rFonts w:ascii="Times New Roman" w:hAnsi="Times New Roman" w:cs="Times New Roman"/>
                <w:lang w:val="en-US"/>
              </w:rPr>
              <w:t>lack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sufficient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or specificity to demonstrate impact.</w:t>
            </w:r>
          </w:p>
        </w:tc>
      </w:tr>
      <w:tr w:rsidR="002B48CA" w:rsidRPr="002B48CA" w14:paraId="1B410E83" w14:textId="77777777" w:rsidTr="46895632">
        <w:tc>
          <w:tcPr>
            <w:tcW w:w="2155" w:type="dxa"/>
            <w:hideMark/>
          </w:tcPr>
          <w:p w14:paraId="6C7CAF8E" w14:textId="3D104CAC" w:rsidR="002B48CA" w:rsidRPr="002B48CA" w:rsidRDefault="006D457E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Nomination summary</w:t>
            </w:r>
          </w:p>
        </w:tc>
        <w:tc>
          <w:tcPr>
            <w:tcW w:w="3780" w:type="dxa"/>
            <w:hideMark/>
          </w:tcPr>
          <w:p w14:paraId="0667D46C" w14:textId="77777777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Demonstrates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instructional effectiveness, inclusivity, mentorship, curricular contributions, and professional reflection, with measurable impact.</w:t>
            </w:r>
          </w:p>
        </w:tc>
        <w:tc>
          <w:tcPr>
            <w:tcW w:w="3415" w:type="dxa"/>
            <w:hideMark/>
          </w:tcPr>
          <w:p w14:paraId="584CF432" w14:textId="77777777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Discusses key elements but lacks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or detailed examples of effectiveness.</w:t>
            </w:r>
          </w:p>
        </w:tc>
      </w:tr>
      <w:tr w:rsidR="002B48CA" w:rsidRPr="002B48CA" w14:paraId="03963EA9" w14:textId="77777777" w:rsidTr="46895632">
        <w:tc>
          <w:tcPr>
            <w:tcW w:w="2155" w:type="dxa"/>
            <w:hideMark/>
          </w:tcPr>
          <w:p w14:paraId="29D68418" w14:textId="26EA1DAA" w:rsidR="002B48CA" w:rsidRPr="002B48CA" w:rsidRDefault="006D457E" w:rsidP="002B48C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T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eaching philosophy</w:t>
            </w:r>
            <w:r w:rsidR="00946E8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&amp; p</w:t>
            </w:r>
            <w:r w:rsidR="00946E8D" w:rsidRPr="002B48CA">
              <w:rPr>
                <w:rFonts w:ascii="Times New Roman" w:hAnsi="Times New Roman" w:cs="Times New Roman"/>
                <w:b/>
                <w:bCs/>
                <w:lang w:val="en-US"/>
              </w:rPr>
              <w:t>edagogy</w:t>
            </w:r>
          </w:p>
        </w:tc>
        <w:tc>
          <w:tcPr>
            <w:tcW w:w="3780" w:type="dxa"/>
            <w:hideMark/>
          </w:tcPr>
          <w:p w14:paraId="2D1513DD" w14:textId="77777777" w:rsid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Clearly articulates purpose, knowledge framework, teaching role, and ethical considerations with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supporting the approach.</w:t>
            </w:r>
          </w:p>
          <w:p w14:paraId="6D89B2EB" w14:textId="77777777" w:rsidR="00946E8D" w:rsidRDefault="00946E8D" w:rsidP="002B48CA">
            <w:pPr>
              <w:rPr>
                <w:rFonts w:ascii="Times New Roman" w:hAnsi="Times New Roman" w:cs="Times New Roman"/>
                <w:lang w:val="en-US"/>
              </w:rPr>
            </w:pPr>
          </w:p>
          <w:p w14:paraId="259651A8" w14:textId="1234CE7C" w:rsidR="00946E8D" w:rsidRPr="002B48CA" w:rsidRDefault="00946E8D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Aligns with learning theories, educational philosophy, and engagement strategies, using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to support effectiveness.</w:t>
            </w:r>
          </w:p>
        </w:tc>
        <w:tc>
          <w:tcPr>
            <w:tcW w:w="3415" w:type="dxa"/>
            <w:hideMark/>
          </w:tcPr>
          <w:p w14:paraId="1B6ECD4C" w14:textId="69B354C5" w:rsidR="00946E8D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States teach beliefs but </w:t>
            </w:r>
            <w:r w:rsidR="006D457E">
              <w:rPr>
                <w:rFonts w:ascii="Times New Roman" w:hAnsi="Times New Roman" w:cs="Times New Roman"/>
                <w:lang w:val="en-US"/>
              </w:rPr>
              <w:t>lack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depth, coherence, or supporting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application</w:t>
            </w:r>
            <w:r w:rsidR="006D68A1">
              <w:rPr>
                <w:rFonts w:ascii="Times New Roman" w:hAnsi="Times New Roman" w:cs="Times New Roman"/>
                <w:lang w:val="en-US"/>
              </w:rPr>
              <w:t>.</w:t>
            </w:r>
          </w:p>
          <w:p w14:paraId="56263384" w14:textId="77777777" w:rsidR="006D68A1" w:rsidRDefault="006D68A1" w:rsidP="002B48CA">
            <w:pPr>
              <w:rPr>
                <w:rFonts w:ascii="Times New Roman" w:hAnsi="Times New Roman" w:cs="Times New Roman"/>
                <w:lang w:val="en-US"/>
              </w:rPr>
            </w:pPr>
          </w:p>
          <w:p w14:paraId="12C751B5" w14:textId="2D57C6B5" w:rsidR="002B48CA" w:rsidRPr="002B48CA" w:rsidRDefault="00946E8D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Identifies pedagogical approaches but lacks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successful implementation or </w:t>
            </w:r>
            <w:proofErr w:type="gramStart"/>
            <w:r w:rsidRPr="002B48CA">
              <w:rPr>
                <w:rFonts w:ascii="Times New Roman" w:hAnsi="Times New Roman" w:cs="Times New Roman"/>
                <w:lang w:val="en-US"/>
              </w:rPr>
              <w:t>impact.</w:t>
            </w:r>
            <w:r w:rsidR="002B48CA" w:rsidRPr="002B48CA">
              <w:rPr>
                <w:rFonts w:ascii="Times New Roman" w:hAnsi="Times New Roman" w:cs="Times New Roman"/>
                <w:lang w:val="en-US"/>
              </w:rPr>
              <w:t>.</w:t>
            </w:r>
            <w:proofErr w:type="gramEnd"/>
          </w:p>
        </w:tc>
      </w:tr>
      <w:tr w:rsidR="002B48CA" w:rsidRPr="002B48CA" w14:paraId="6F9F17C6" w14:textId="77777777" w:rsidTr="46895632">
        <w:tc>
          <w:tcPr>
            <w:tcW w:w="2155" w:type="dxa"/>
            <w:hideMark/>
          </w:tcPr>
          <w:p w14:paraId="39574297" w14:textId="3D5FF2CF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Teaching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m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ethodology</w:t>
            </w:r>
          </w:p>
        </w:tc>
        <w:tc>
          <w:tcPr>
            <w:tcW w:w="3780" w:type="dxa"/>
            <w:hideMark/>
          </w:tcPr>
          <w:p w14:paraId="63A27AC3" w14:textId="77777777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Describes instructional strategies with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student engagement and learning outcomes.</w:t>
            </w:r>
          </w:p>
        </w:tc>
        <w:tc>
          <w:tcPr>
            <w:tcW w:w="3415" w:type="dxa"/>
            <w:hideMark/>
          </w:tcPr>
          <w:p w14:paraId="6B4C77DC" w14:textId="77777777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Mentions methods but lacks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effectiveness or student engagement.</w:t>
            </w:r>
          </w:p>
        </w:tc>
      </w:tr>
      <w:tr w:rsidR="002B48CA" w:rsidRPr="002B48CA" w14:paraId="446AE470" w14:textId="77777777" w:rsidTr="46895632">
        <w:tc>
          <w:tcPr>
            <w:tcW w:w="2155" w:type="dxa"/>
            <w:hideMark/>
          </w:tcPr>
          <w:p w14:paraId="455FF3A7" w14:textId="06F3AB03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Teaching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nnovation</w:t>
            </w:r>
          </w:p>
        </w:tc>
        <w:tc>
          <w:tcPr>
            <w:tcW w:w="3780" w:type="dxa"/>
            <w:hideMark/>
          </w:tcPr>
          <w:p w14:paraId="0D1316BA" w14:textId="77777777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Presents a well-defined, novel teaching approach with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how it differs from traditional methods and its impact on student learning.</w:t>
            </w:r>
          </w:p>
        </w:tc>
        <w:tc>
          <w:tcPr>
            <w:tcW w:w="3415" w:type="dxa"/>
            <w:hideMark/>
          </w:tcPr>
          <w:p w14:paraId="305B94DE" w14:textId="77777777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Describes an innovation but lacks clear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uniqueness, effectiveness, or student benefits.</w:t>
            </w:r>
          </w:p>
        </w:tc>
      </w:tr>
      <w:tr w:rsidR="002B48CA" w:rsidRPr="002B48CA" w14:paraId="6F2D6157" w14:textId="77777777" w:rsidTr="46895632">
        <w:tc>
          <w:tcPr>
            <w:tcW w:w="2155" w:type="dxa"/>
            <w:hideMark/>
          </w:tcPr>
          <w:p w14:paraId="53CA63B8" w14:textId="7E941E4D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Teaching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hallenges &amp;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trategies for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mprovement</w:t>
            </w:r>
          </w:p>
        </w:tc>
        <w:tc>
          <w:tcPr>
            <w:tcW w:w="3780" w:type="dxa"/>
            <w:hideMark/>
          </w:tcPr>
          <w:p w14:paraId="16606B2E" w14:textId="77777777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Identifies challenges with strong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responses and successful improvements based on student or peer feedback.</w:t>
            </w:r>
          </w:p>
        </w:tc>
        <w:tc>
          <w:tcPr>
            <w:tcW w:w="3415" w:type="dxa"/>
            <w:hideMark/>
          </w:tcPr>
          <w:p w14:paraId="0BFC7551" w14:textId="7EF695EB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Mentions challenge but lacks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strategies implemented or their effectiveness.</w:t>
            </w:r>
          </w:p>
        </w:tc>
      </w:tr>
      <w:tr w:rsidR="002B48CA" w:rsidRPr="002B48CA" w14:paraId="0B9091C0" w14:textId="77777777" w:rsidTr="006D68A1">
        <w:trPr>
          <w:trHeight w:val="800"/>
        </w:trPr>
        <w:tc>
          <w:tcPr>
            <w:tcW w:w="2155" w:type="dxa"/>
            <w:hideMark/>
          </w:tcPr>
          <w:p w14:paraId="1F40A7D1" w14:textId="3B4CE233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 xml:space="preserve">Student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ourse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urvey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d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ata </w:t>
            </w:r>
            <w:r w:rsidR="00F51D1B">
              <w:rPr>
                <w:rFonts w:ascii="Times New Roman" w:hAnsi="Times New Roman" w:cs="Times New Roman"/>
                <w:b/>
                <w:bCs/>
                <w:lang w:val="en-US"/>
              </w:rPr>
              <w:t>&amp;</w:t>
            </w:r>
            <w:r w:rsidR="00A54C27"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A54C27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="00A54C27" w:rsidRPr="002B48CA">
              <w:rPr>
                <w:rFonts w:ascii="Times New Roman" w:hAnsi="Times New Roman" w:cs="Times New Roman"/>
                <w:b/>
                <w:bCs/>
                <w:lang w:val="en-US"/>
              </w:rPr>
              <w:t>omments</w:t>
            </w:r>
          </w:p>
        </w:tc>
        <w:tc>
          <w:tcPr>
            <w:tcW w:w="3780" w:type="dxa"/>
            <w:hideMark/>
          </w:tcPr>
          <w:p w14:paraId="6D8EF346" w14:textId="77777777" w:rsid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Presents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positive scores and feedback, highlighting growth, patterns, and instructional impact over time.</w:t>
            </w:r>
          </w:p>
          <w:p w14:paraId="48640941" w14:textId="77777777" w:rsidR="00F51D1B" w:rsidRDefault="00F51D1B" w:rsidP="002B48CA">
            <w:pPr>
              <w:rPr>
                <w:rFonts w:ascii="Times New Roman" w:hAnsi="Times New Roman" w:cs="Times New Roman"/>
                <w:lang w:val="en-US"/>
              </w:rPr>
            </w:pPr>
          </w:p>
          <w:p w14:paraId="2B542B09" w14:textId="2C6C4BA9" w:rsidR="00F51D1B" w:rsidRDefault="00F51D1B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Integrates diverse student feedback with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impact across multiple courses and semesters.</w:t>
            </w:r>
          </w:p>
          <w:p w14:paraId="0E72B533" w14:textId="260DE8C5" w:rsidR="00F51D1B" w:rsidRPr="002B48CA" w:rsidRDefault="00F51D1B" w:rsidP="002B48C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15" w:type="dxa"/>
            <w:hideMark/>
          </w:tcPr>
          <w:p w14:paraId="619E28D0" w14:textId="56758332" w:rsidR="002B48CA" w:rsidRPr="002B48CA" w:rsidRDefault="539035D4" w:rsidP="002B48CA">
            <w:pPr>
              <w:rPr>
                <w:rFonts w:ascii="Times New Roman" w:hAnsi="Times New Roman" w:cs="Times New Roman"/>
                <w:lang w:val="en-US"/>
              </w:rPr>
            </w:pPr>
            <w:r w:rsidRPr="539035D4">
              <w:rPr>
                <w:rFonts w:ascii="Times New Roman" w:hAnsi="Times New Roman" w:cs="Times New Roman"/>
                <w:lang w:val="en-US"/>
              </w:rPr>
              <w:t xml:space="preserve">Includes evaluation data but lacks </w:t>
            </w:r>
            <w:r w:rsidRPr="00874DD6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3608E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539035D4">
              <w:rPr>
                <w:rFonts w:ascii="Times New Roman" w:hAnsi="Times New Roman" w:cs="Times New Roman"/>
                <w:lang w:val="en-US"/>
              </w:rPr>
              <w:t>of improvement trends.</w:t>
            </w:r>
            <w:r w:rsidR="00F51D1B" w:rsidRPr="002B48CA">
              <w:rPr>
                <w:rFonts w:ascii="Times New Roman" w:hAnsi="Times New Roman" w:cs="Times New Roman"/>
                <w:lang w:val="en-US"/>
              </w:rPr>
              <w:t xml:space="preserve"> Includes comments but lacks </w:t>
            </w:r>
            <w:r w:rsidR="00F51D1B"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="00F51D1B" w:rsidRPr="002B48CA">
              <w:rPr>
                <w:rFonts w:ascii="Times New Roman" w:hAnsi="Times New Roman" w:cs="Times New Roman"/>
                <w:lang w:val="en-US"/>
              </w:rPr>
              <w:t xml:space="preserve"> of broader patterns or connection to teaching effectiveness.</w:t>
            </w:r>
          </w:p>
        </w:tc>
      </w:tr>
      <w:tr w:rsidR="002B48CA" w:rsidRPr="002B48CA" w14:paraId="430CFC31" w14:textId="77777777" w:rsidTr="46895632">
        <w:tc>
          <w:tcPr>
            <w:tcW w:w="2155" w:type="dxa"/>
            <w:hideMark/>
          </w:tcPr>
          <w:p w14:paraId="44343297" w14:textId="209764FB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780" w:type="dxa"/>
            <w:hideMark/>
          </w:tcPr>
          <w:p w14:paraId="21859B68" w14:textId="79DC1F4A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15" w:type="dxa"/>
            <w:hideMark/>
          </w:tcPr>
          <w:p w14:paraId="1DA7A260" w14:textId="41B48A07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B48CA" w:rsidRPr="002B48CA" w14:paraId="521DAA7A" w14:textId="77777777" w:rsidTr="46895632">
        <w:tc>
          <w:tcPr>
            <w:tcW w:w="2155" w:type="dxa"/>
            <w:hideMark/>
          </w:tcPr>
          <w:p w14:paraId="6433A9EF" w14:textId="49B47D93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Peer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r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eview of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t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eaching</w:t>
            </w:r>
          </w:p>
        </w:tc>
        <w:tc>
          <w:tcPr>
            <w:tcW w:w="3780" w:type="dxa"/>
            <w:hideMark/>
          </w:tcPr>
          <w:p w14:paraId="2D0B1044" w14:textId="44CCF383" w:rsidR="002B48CA" w:rsidRPr="002B48CA" w:rsidRDefault="00950F59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950F59">
              <w:rPr>
                <w:rFonts w:ascii="Times New Roman" w:hAnsi="Times New Roman" w:cs="Times New Roman"/>
                <w:lang w:val="en-US"/>
              </w:rPr>
              <w:t>Evidence is provided in peer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2CFF25B" w:rsidRPr="02CFF25B">
              <w:rPr>
                <w:rFonts w:ascii="Times New Roman" w:hAnsi="Times New Roman" w:cs="Times New Roman"/>
                <w:lang w:val="en-US"/>
              </w:rPr>
              <w:t>evaluations demonstrating teaching effectiveness, strengths, and areas of excellence.</w:t>
            </w:r>
          </w:p>
        </w:tc>
        <w:tc>
          <w:tcPr>
            <w:tcW w:w="3415" w:type="dxa"/>
            <w:hideMark/>
          </w:tcPr>
          <w:p w14:paraId="1C7BBD66" w14:textId="407334CF" w:rsidR="002B48CA" w:rsidRPr="002B48CA" w:rsidRDefault="46895632" w:rsidP="002B48CA">
            <w:pPr>
              <w:rPr>
                <w:rFonts w:ascii="Times New Roman" w:hAnsi="Times New Roman" w:cs="Times New Roman"/>
                <w:lang w:val="en-US"/>
              </w:rPr>
            </w:pPr>
            <w:r w:rsidRPr="46895632">
              <w:rPr>
                <w:rFonts w:ascii="Times New Roman" w:hAnsi="Times New Roman" w:cs="Times New Roman"/>
                <w:lang w:val="en-US"/>
              </w:rPr>
              <w:t xml:space="preserve">Includes peer review but lacks detailed </w:t>
            </w:r>
            <w:r w:rsidRPr="46895632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46895632">
              <w:rPr>
                <w:rFonts w:ascii="Times New Roman" w:hAnsi="Times New Roman" w:cs="Times New Roman"/>
                <w:lang w:val="en-US"/>
              </w:rPr>
              <w:t xml:space="preserve"> or clear alignment with </w:t>
            </w:r>
            <w:r w:rsidR="00950F59" w:rsidRPr="00950F59">
              <w:rPr>
                <w:rFonts w:ascii="Times New Roman" w:hAnsi="Times New Roman" w:cs="Times New Roman"/>
                <w:lang w:val="en-US"/>
              </w:rPr>
              <w:t xml:space="preserve">best practices </w:t>
            </w:r>
            <w:r w:rsidR="00421768">
              <w:rPr>
                <w:rFonts w:ascii="Times New Roman" w:hAnsi="Times New Roman" w:cs="Times New Roman"/>
                <w:lang w:val="en-US"/>
              </w:rPr>
              <w:t xml:space="preserve">in </w:t>
            </w:r>
            <w:r w:rsidRPr="46895632">
              <w:rPr>
                <w:rFonts w:ascii="Times New Roman" w:hAnsi="Times New Roman" w:cs="Times New Roman"/>
                <w:lang w:val="en-US"/>
              </w:rPr>
              <w:t>teaching.</w:t>
            </w:r>
          </w:p>
        </w:tc>
      </w:tr>
      <w:tr w:rsidR="002B48CA" w:rsidRPr="002B48CA" w14:paraId="0299B116" w14:textId="77777777" w:rsidTr="46895632">
        <w:tc>
          <w:tcPr>
            <w:tcW w:w="2155" w:type="dxa"/>
            <w:hideMark/>
          </w:tcPr>
          <w:p w14:paraId="5721DB8B" w14:textId="18E2A4F8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Mentorship &amp;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a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dvising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e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xcellence</w:t>
            </w:r>
          </w:p>
        </w:tc>
        <w:tc>
          <w:tcPr>
            <w:tcW w:w="3780" w:type="dxa"/>
            <w:hideMark/>
          </w:tcPr>
          <w:p w14:paraId="48F03970" w14:textId="77777777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Provides strong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meaningful mentorship and advising, demonstrating student or faculty impact.</w:t>
            </w:r>
          </w:p>
        </w:tc>
        <w:tc>
          <w:tcPr>
            <w:tcW w:w="3415" w:type="dxa"/>
            <w:hideMark/>
          </w:tcPr>
          <w:p w14:paraId="42D864A4" w14:textId="77777777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Mentions mentoring but lacks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effectiveness or specific contributions.</w:t>
            </w:r>
          </w:p>
        </w:tc>
      </w:tr>
      <w:tr w:rsidR="002B48CA" w:rsidRPr="002B48CA" w14:paraId="660855E8" w14:textId="77777777" w:rsidTr="46895632">
        <w:tc>
          <w:tcPr>
            <w:tcW w:w="2155" w:type="dxa"/>
            <w:hideMark/>
          </w:tcPr>
          <w:p w14:paraId="5D2B53BC" w14:textId="5B4CA3E5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Teaching &amp;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l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earning </w:t>
            </w:r>
            <w:r w:rsidR="009A44D2"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ommitment</w:t>
            </w:r>
          </w:p>
        </w:tc>
        <w:tc>
          <w:tcPr>
            <w:tcW w:w="3780" w:type="dxa"/>
            <w:hideMark/>
          </w:tcPr>
          <w:p w14:paraId="62383CB9" w14:textId="77777777" w:rsidR="002B48CA" w:rsidRPr="002B48CA" w:rsidRDefault="002B48CA" w:rsidP="002B48CA">
            <w:pPr>
              <w:rPr>
                <w:rFonts w:ascii="Times New Roman" w:hAnsi="Times New Roman" w:cs="Times New Roman"/>
                <w:lang w:val="en-US"/>
              </w:rPr>
            </w:pPr>
            <w:r w:rsidRPr="002B48CA">
              <w:rPr>
                <w:rFonts w:ascii="Times New Roman" w:hAnsi="Times New Roman" w:cs="Times New Roman"/>
                <w:lang w:val="en-US"/>
              </w:rPr>
              <w:t xml:space="preserve">Demonstrates active engagement in professional development and teaching research, with </w:t>
            </w:r>
            <w:r w:rsidRPr="002B48CA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002B48CA">
              <w:rPr>
                <w:rFonts w:ascii="Times New Roman" w:hAnsi="Times New Roman" w:cs="Times New Roman"/>
                <w:lang w:val="en-US"/>
              </w:rPr>
              <w:t xml:space="preserve"> of continuous improvement.</w:t>
            </w:r>
          </w:p>
        </w:tc>
        <w:tc>
          <w:tcPr>
            <w:tcW w:w="3415" w:type="dxa"/>
            <w:hideMark/>
          </w:tcPr>
          <w:p w14:paraId="227E657E" w14:textId="6592C9B1" w:rsidR="002B48CA" w:rsidRPr="002B48CA" w:rsidRDefault="46895632" w:rsidP="002B48CA">
            <w:pPr>
              <w:rPr>
                <w:rFonts w:ascii="Times New Roman" w:hAnsi="Times New Roman" w:cs="Times New Roman"/>
                <w:lang w:val="en-US"/>
              </w:rPr>
            </w:pPr>
            <w:r w:rsidRPr="46895632">
              <w:rPr>
                <w:rFonts w:ascii="Times New Roman" w:hAnsi="Times New Roman" w:cs="Times New Roman"/>
                <w:lang w:val="en-US"/>
              </w:rPr>
              <w:t xml:space="preserve">Mentions commitment but lacks </w:t>
            </w:r>
            <w:r w:rsidRPr="46895632">
              <w:rPr>
                <w:rFonts w:ascii="Times New Roman" w:hAnsi="Times New Roman" w:cs="Times New Roman"/>
                <w:b/>
                <w:bCs/>
                <w:lang w:val="en-US"/>
              </w:rPr>
              <w:t>evidence</w:t>
            </w:r>
            <w:r w:rsidRPr="46895632">
              <w:rPr>
                <w:rFonts w:ascii="Times New Roman" w:hAnsi="Times New Roman" w:cs="Times New Roman"/>
                <w:lang w:val="en-US"/>
              </w:rPr>
              <w:t xml:space="preserve"> of participation in</w:t>
            </w:r>
            <w:r w:rsidR="008C22D7">
              <w:rPr>
                <w:rFonts w:ascii="Times New Roman" w:hAnsi="Times New Roman" w:cs="Times New Roman"/>
                <w:lang w:val="en-US"/>
              </w:rPr>
              <w:t xml:space="preserve"> significant </w:t>
            </w:r>
            <w:r w:rsidRPr="46895632">
              <w:rPr>
                <w:rFonts w:ascii="Times New Roman" w:hAnsi="Times New Roman" w:cs="Times New Roman"/>
                <w:lang w:val="en-US"/>
              </w:rPr>
              <w:t>professional development or its impact.</w:t>
            </w:r>
          </w:p>
        </w:tc>
      </w:tr>
    </w:tbl>
    <w:p w14:paraId="6D5BF913" w14:textId="77777777" w:rsidR="00F14021" w:rsidRPr="002B48CA" w:rsidRDefault="00F14021" w:rsidP="002B48CA">
      <w:pPr>
        <w:spacing w:line="240" w:lineRule="auto"/>
        <w:rPr>
          <w:rFonts w:ascii="Times New Roman" w:hAnsi="Times New Roman" w:cs="Times New Roman"/>
        </w:rPr>
      </w:pPr>
    </w:p>
    <w:sectPr w:rsidR="00F14021" w:rsidRPr="002B48C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521B"/>
    <w:multiLevelType w:val="hybridMultilevel"/>
    <w:tmpl w:val="6D0E558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1255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115"/>
    <w:rsid w:val="002B48CA"/>
    <w:rsid w:val="002C23A2"/>
    <w:rsid w:val="002E3242"/>
    <w:rsid w:val="002F0A59"/>
    <w:rsid w:val="003608EB"/>
    <w:rsid w:val="003930C9"/>
    <w:rsid w:val="003C1D71"/>
    <w:rsid w:val="00421768"/>
    <w:rsid w:val="00421F86"/>
    <w:rsid w:val="0048267B"/>
    <w:rsid w:val="00486422"/>
    <w:rsid w:val="004D7CCF"/>
    <w:rsid w:val="006D457E"/>
    <w:rsid w:val="006D68A1"/>
    <w:rsid w:val="00874DD6"/>
    <w:rsid w:val="008C22D7"/>
    <w:rsid w:val="00912115"/>
    <w:rsid w:val="00930E54"/>
    <w:rsid w:val="00946E8D"/>
    <w:rsid w:val="00950F59"/>
    <w:rsid w:val="009A44D2"/>
    <w:rsid w:val="00A54C27"/>
    <w:rsid w:val="00A71035"/>
    <w:rsid w:val="00A966C6"/>
    <w:rsid w:val="00B75972"/>
    <w:rsid w:val="00B8268E"/>
    <w:rsid w:val="00BA202E"/>
    <w:rsid w:val="00CE320E"/>
    <w:rsid w:val="00DB0E31"/>
    <w:rsid w:val="00F14021"/>
    <w:rsid w:val="00F51D1B"/>
    <w:rsid w:val="02CFF25B"/>
    <w:rsid w:val="233FC86E"/>
    <w:rsid w:val="46895632"/>
    <w:rsid w:val="5390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AFDEC0"/>
  <w15:docId w15:val="{06A38CF3-99DB-44FE-94D0-5A56D62F0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Heading1"/>
    <w:next w:val="Normal"/>
    <w:uiPriority w:val="10"/>
    <w:qFormat/>
    <w:rsid w:val="00486422"/>
    <w:pPr>
      <w:keepNext w:val="0"/>
      <w:keepLines w:val="0"/>
      <w:widowControl w:val="0"/>
      <w:shd w:val="clear" w:color="auto" w:fill="FFFFFF"/>
      <w:spacing w:before="0" w:after="0" w:line="240" w:lineRule="auto"/>
      <w:jc w:val="center"/>
    </w:pPr>
    <w:rPr>
      <w:rFonts w:ascii="Times New Roman" w:eastAsia="Nunito" w:hAnsi="Times New Roman" w:cs="Times New Roman"/>
      <w:b/>
      <w:sz w:val="22"/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F1402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0E54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32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32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7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Maximillian, Jacqueline - (maximillianj)</dc:creator>
  <cp:lastModifiedBy>Downer, Benjamin - (bdowner)</cp:lastModifiedBy>
  <cp:revision>2</cp:revision>
  <cp:lastPrinted>2025-04-02T13:35:00Z</cp:lastPrinted>
  <dcterms:created xsi:type="dcterms:W3CDTF">2026-10-20T15:59:00Z</dcterms:created>
  <dcterms:modified xsi:type="dcterms:W3CDTF">2026-10-20T15:59:00Z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27e29612719bca3d1a4deccbf53122b28d0198721e67c9dd6b93aa4b3d418db8</vt:lpwstr>
  </property>
</Properties>
</file>